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年春季研究生学位论文答辩时间及材料流转</w:t>
      </w:r>
      <w:bookmarkEnd w:id="0"/>
    </w:p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（内部材料，仅供参考。</w:t>
      </w:r>
      <w:r>
        <w:rPr>
          <w:rFonts w:hint="eastAsia" w:ascii="黑体" w:hAnsi="黑体" w:eastAsia="黑体"/>
          <w:color w:val="FF0000"/>
          <w:szCs w:val="21"/>
        </w:rPr>
        <w:t>红色字体为必须完成的时间节点</w:t>
      </w:r>
      <w:r>
        <w:rPr>
          <w:rFonts w:hint="eastAsia" w:ascii="黑体" w:hAnsi="黑体" w:eastAsia="黑体"/>
          <w:szCs w:val="21"/>
        </w:rPr>
        <w:t>）</w:t>
      </w:r>
    </w:p>
    <w:p>
      <w:pPr>
        <w:jc w:val="center"/>
        <w:rPr>
          <w:rFonts w:ascii="黑体" w:hAnsi="黑体" w:eastAsia="黑体"/>
          <w:szCs w:val="21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1.学生在导师指导下修改完善论文,上传答辩前论文，导师进行确认；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2.学院下载可安排正式答辩的学生名单、论文题目等（论文状态50）；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3.学院根据学生论文研究方向安排答辩专家、秘书、时间、地点等（依据《北京体育大学研究生论文答辩工作管理规定》进行）；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7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日前</w:t>
      </w:r>
      <w:r>
        <w:rPr>
          <w:rFonts w:hint="eastAsia" w:ascii="仿宋" w:hAnsi="仿宋" w:eastAsia="仿宋"/>
          <w:sz w:val="28"/>
          <w:szCs w:val="28"/>
        </w:rPr>
        <w:t>，学院完成论文答辩的网上指派工作；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5.研究生院依据管理系统审核答辩安排；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6.各培养单位组织答辩秘书进行培训；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9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日至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15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，研究生论文答辩；</w:t>
      </w:r>
    </w:p>
    <w:p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8.答辩秘书协调组织答辩，研究生院进行论文答辩工作检查；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9.答辩秘书将评议书、决议书内容填写至管理系统，并打印；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日前</w:t>
      </w:r>
      <w:r>
        <w:rPr>
          <w:rFonts w:hint="eastAsia" w:ascii="仿宋" w:hAnsi="仿宋" w:eastAsia="仿宋"/>
          <w:sz w:val="28"/>
          <w:szCs w:val="28"/>
        </w:rPr>
        <w:t>，答辩秘书将答辩电子材料提交至学院；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日前</w:t>
      </w:r>
      <w:r>
        <w:rPr>
          <w:rFonts w:hint="eastAsia" w:ascii="仿宋" w:hAnsi="仿宋" w:eastAsia="仿宋"/>
          <w:sz w:val="28"/>
          <w:szCs w:val="28"/>
        </w:rPr>
        <w:t>，研究生提交最终版论文，导师确认、学院确认；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日前（暂定）</w:t>
      </w:r>
      <w:r>
        <w:rPr>
          <w:rFonts w:hint="eastAsia" w:ascii="仿宋" w:hAnsi="仿宋" w:eastAsia="仿宋"/>
          <w:sz w:val="28"/>
          <w:szCs w:val="28"/>
        </w:rPr>
        <w:t>，学院将学位申请材料完整版装入档案袋，提交至研究生院。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其他未尽事宜，请直接与培养单位联系。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1398"/>
    <w:rsid w:val="0027201B"/>
    <w:rsid w:val="002752FD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60F5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B71B4"/>
    <w:rsid w:val="003C1966"/>
    <w:rsid w:val="003C4150"/>
    <w:rsid w:val="003C4473"/>
    <w:rsid w:val="003E626C"/>
    <w:rsid w:val="003F5BD8"/>
    <w:rsid w:val="004055C8"/>
    <w:rsid w:val="00416530"/>
    <w:rsid w:val="00434302"/>
    <w:rsid w:val="004356D3"/>
    <w:rsid w:val="00435A0C"/>
    <w:rsid w:val="004430E1"/>
    <w:rsid w:val="004509EA"/>
    <w:rsid w:val="00454064"/>
    <w:rsid w:val="00462FEE"/>
    <w:rsid w:val="004639A8"/>
    <w:rsid w:val="00465166"/>
    <w:rsid w:val="00470D6D"/>
    <w:rsid w:val="00471D66"/>
    <w:rsid w:val="00485C6D"/>
    <w:rsid w:val="00487D71"/>
    <w:rsid w:val="00493509"/>
    <w:rsid w:val="00494389"/>
    <w:rsid w:val="004A05C4"/>
    <w:rsid w:val="004A103F"/>
    <w:rsid w:val="004A130F"/>
    <w:rsid w:val="004A3A67"/>
    <w:rsid w:val="004A4F0C"/>
    <w:rsid w:val="004B0BCD"/>
    <w:rsid w:val="004B2DD0"/>
    <w:rsid w:val="004B474E"/>
    <w:rsid w:val="004C4B95"/>
    <w:rsid w:val="004C56B7"/>
    <w:rsid w:val="004C72EC"/>
    <w:rsid w:val="004D0F39"/>
    <w:rsid w:val="004D1A6F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271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206C"/>
    <w:rsid w:val="008775F3"/>
    <w:rsid w:val="0088430D"/>
    <w:rsid w:val="008A1C13"/>
    <w:rsid w:val="008A4AC4"/>
    <w:rsid w:val="008C026E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245A2"/>
    <w:rsid w:val="0093325F"/>
    <w:rsid w:val="0093621F"/>
    <w:rsid w:val="00942F43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21DE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5B13"/>
    <w:rsid w:val="00B448E2"/>
    <w:rsid w:val="00B73890"/>
    <w:rsid w:val="00B739E2"/>
    <w:rsid w:val="00B74FE9"/>
    <w:rsid w:val="00B86A66"/>
    <w:rsid w:val="00BA526C"/>
    <w:rsid w:val="00BB7273"/>
    <w:rsid w:val="00BC2AC6"/>
    <w:rsid w:val="00BD0EF4"/>
    <w:rsid w:val="00BE182D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C5BBC"/>
    <w:rsid w:val="00DD0C2C"/>
    <w:rsid w:val="00DD2C95"/>
    <w:rsid w:val="00DD70F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3D11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3C37"/>
    <w:rsid w:val="00F96568"/>
    <w:rsid w:val="00FA1153"/>
    <w:rsid w:val="00FA6DA8"/>
    <w:rsid w:val="00FA6DDF"/>
    <w:rsid w:val="00FA7901"/>
    <w:rsid w:val="00FB337C"/>
    <w:rsid w:val="00FD1868"/>
    <w:rsid w:val="00FF29EE"/>
    <w:rsid w:val="00FF3D74"/>
    <w:rsid w:val="00FF407B"/>
    <w:rsid w:val="FEFDD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2018-01-14T17:19:00Z</dcterms:created>
  <dc:creator>马良</dc:creator>
  <cp:lastModifiedBy>lixiaoyan</cp:lastModifiedBy>
  <dcterms:modified xsi:type="dcterms:W3CDTF">2022-05-05T10:30:30Z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